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CD6E" w14:textId="21281EC3" w:rsidR="00C26B19" w:rsidRDefault="004B28C0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70C00CBA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1526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6CF3BFBE" w:rsidR="00BD5A41" w:rsidRPr="00926E68" w:rsidRDefault="006C5CD1" w:rsidP="000C590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26E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保険薬局</w:t>
                            </w:r>
                            <w:r w:rsidR="00BD5A41" w:rsidRPr="00926E6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→ </w:t>
                            </w:r>
                            <w:r w:rsidRPr="00926E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薬剤部</w:t>
                            </w:r>
                            <w:r w:rsidR="00BD5A41" w:rsidRPr="00926E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BD5A41" w:rsidRPr="00926E6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→ </w:t>
                            </w:r>
                            <w:r w:rsidR="00D616F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8.3pt;margin-top:-.3pt;width:169.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" filled="f" stroked="f" strokeweight=".5pt">
                <v:textbox>
                  <w:txbxContent>
                    <w:p w14:paraId="010D4EEA" w14:textId="6CF3BFBE" w:rsidR="00BD5A41" w:rsidRPr="00926E68" w:rsidRDefault="006C5CD1" w:rsidP="000C590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26E6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保険薬局</w:t>
                      </w:r>
                      <w:r w:rsidR="00BD5A41" w:rsidRPr="00926E68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→ </w:t>
                      </w:r>
                      <w:r w:rsidRPr="00926E6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薬剤部</w:t>
                      </w:r>
                      <w:r w:rsidR="00BD5A41" w:rsidRPr="00926E6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BD5A41" w:rsidRPr="00926E68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→ </w:t>
                      </w:r>
                      <w:r w:rsidR="00D616F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A0D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2EECFAB8">
                <wp:simplePos x="0" y="0"/>
                <wp:positionH relativeFrom="column">
                  <wp:posOffset>1196975</wp:posOffset>
                </wp:positionH>
                <wp:positionV relativeFrom="paragraph">
                  <wp:posOffset>-281940</wp:posOffset>
                </wp:positionV>
                <wp:extent cx="344805" cy="468630"/>
                <wp:effectExtent l="19050" t="19050" r="36195" b="2667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46863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94.25pt;margin-top:-22.2pt;width:27.1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" adj="7946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6E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62315A24">
                <wp:simplePos x="0" y="0"/>
                <wp:positionH relativeFrom="column">
                  <wp:posOffset>1730375</wp:posOffset>
                </wp:positionH>
                <wp:positionV relativeFrom="paragraph">
                  <wp:posOffset>-369570</wp:posOffset>
                </wp:positionV>
                <wp:extent cx="368046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30CBFEB4" w:rsidR="006C5CD1" w:rsidRPr="002C06EA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06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FAX:</w:t>
                            </w:r>
                            <w:r w:rsidR="002C06EA" w:rsidRPr="002C06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戸畑共立</w:t>
                            </w:r>
                            <w:r w:rsidRPr="002C06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病院薬剤部</w:t>
                            </w:r>
                            <w:r w:rsidRPr="002C06E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C06EA" w:rsidRPr="002C06E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93-871-5885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EFB3B3" id="テキスト ボックス 1" o:spid="_x0000_s1028" type="#_x0000_t202" style="position:absolute;margin-left:136.25pt;margin-top:-29.1pt;width:289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" filled="f" stroked="f" strokeweight=".5pt">
                <v:textbox>
                  <w:txbxContent>
                    <w:p w14:paraId="1F58E75E" w14:textId="30CBFEB4" w:rsidR="006C5CD1" w:rsidRPr="002C06EA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2C06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FAX:</w:t>
                      </w:r>
                      <w:r w:rsidR="002C06EA" w:rsidRPr="002C06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戸畑共立</w:t>
                      </w:r>
                      <w:r w:rsidRPr="002C06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病院薬剤部</w:t>
                      </w:r>
                      <w:r w:rsidRPr="002C06EA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2C06EA" w:rsidRPr="002C06EA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93-871-5885</w:t>
                      </w:r>
                    </w:p>
                  </w:txbxContent>
                </v:textbox>
              </v:shape>
            </w:pict>
          </mc:Fallback>
        </mc:AlternateContent>
      </w:r>
    </w:p>
    <w:p w14:paraId="4BCA935B" w14:textId="77777777" w:rsidR="00674063" w:rsidRDefault="00674063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page" w:horzAnchor="margin" w:tblpY="2326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5358"/>
      </w:tblGrid>
      <w:tr w:rsidR="00F51FAC" w:rsidRPr="00E90066" w14:paraId="2613480E" w14:textId="77777777" w:rsidTr="00F51FAC">
        <w:trPr>
          <w:trHeight w:val="1231"/>
        </w:trPr>
        <w:tc>
          <w:tcPr>
            <w:tcW w:w="5098" w:type="dxa"/>
            <w:tcBorders>
              <w:top w:val="single" w:sz="18" w:space="0" w:color="auto"/>
            </w:tcBorders>
          </w:tcPr>
          <w:p w14:paraId="3350D2DB" w14:textId="77777777" w:rsidR="00F51FAC" w:rsidRPr="00E90066" w:rsidRDefault="00F51FAC" w:rsidP="00F51FAC">
            <w:pPr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 xml:space="preserve">担当医　</w: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u w:val="single"/>
              </w:rPr>
              <w:t xml:space="preserve">　　　　　　　　　科</w: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 xml:space="preserve">　　　　　　　　　　</w:t>
            </w:r>
          </w:p>
          <w:p w14:paraId="3EB5D88D" w14:textId="77777777" w:rsidR="00F51FAC" w:rsidRPr="00E90066" w:rsidRDefault="00F51FAC" w:rsidP="00F51FAC">
            <w:pPr>
              <w:spacing w:line="276" w:lineRule="auto"/>
              <w:ind w:firstLineChars="400" w:firstLine="880"/>
              <w:rPr>
                <w:rFonts w:ascii="ＭＳ ゴシック" w:eastAsia="ＭＳ ゴシック" w:hAnsi="ＭＳ ゴシック" w:cs="Meiryo UI"/>
                <w:color w:val="000000" w:themeColor="text1"/>
                <w:sz w:val="22"/>
                <w:u w:val="single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u w:val="single"/>
              </w:rPr>
              <w:t xml:space="preserve">　　　　　　　　　先生</w:t>
            </w:r>
          </w:p>
        </w:tc>
        <w:tc>
          <w:tcPr>
            <w:tcW w:w="5358" w:type="dxa"/>
            <w:tcBorders>
              <w:top w:val="single" w:sz="18" w:space="0" w:color="auto"/>
            </w:tcBorders>
          </w:tcPr>
          <w:p w14:paraId="61416D84" w14:textId="77777777" w:rsidR="00F51FAC" w:rsidRPr="00E90066" w:rsidRDefault="00F51FAC" w:rsidP="00F51FAC">
            <w:pPr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保険薬局　名称　所在地</w:t>
            </w:r>
          </w:p>
        </w:tc>
      </w:tr>
      <w:tr w:rsidR="00F51FAC" w:rsidRPr="00E90066" w14:paraId="5B906D74" w14:textId="77777777" w:rsidTr="00F51FAC">
        <w:trPr>
          <w:trHeight w:val="41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CC01887" w14:textId="77777777" w:rsidR="00F51FAC" w:rsidRPr="00E90066" w:rsidRDefault="00F51FAC" w:rsidP="00F51FAC">
            <w:pPr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kern w:val="0"/>
                <w:sz w:val="22"/>
              </w:rPr>
              <w:t>患者ID：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0079CBEA" w14:textId="77777777" w:rsidR="00F51FAC" w:rsidRPr="00E90066" w:rsidRDefault="00F51FAC" w:rsidP="00F51FAC">
            <w:pPr>
              <w:tabs>
                <w:tab w:val="left" w:pos="2597"/>
              </w:tabs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電話番号：</w:t>
            </w:r>
          </w:p>
        </w:tc>
      </w:tr>
      <w:tr w:rsidR="00F51FAC" w:rsidRPr="00E90066" w14:paraId="6E005D9F" w14:textId="77777777" w:rsidTr="00F51FAC">
        <w:trPr>
          <w:trHeight w:val="284"/>
        </w:trPr>
        <w:tc>
          <w:tcPr>
            <w:tcW w:w="5098" w:type="dxa"/>
          </w:tcPr>
          <w:p w14:paraId="4EC3E3BE" w14:textId="77777777" w:rsidR="00F51FAC" w:rsidRPr="00E90066" w:rsidRDefault="00F51FAC" w:rsidP="00F51FAC">
            <w:pPr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患者氏名：</w:t>
            </w:r>
          </w:p>
        </w:tc>
        <w:tc>
          <w:tcPr>
            <w:tcW w:w="5358" w:type="dxa"/>
          </w:tcPr>
          <w:p w14:paraId="4C04C4D8" w14:textId="77777777" w:rsidR="00F51FAC" w:rsidRPr="00E90066" w:rsidRDefault="00F51FAC" w:rsidP="00F51FAC">
            <w:pPr>
              <w:tabs>
                <w:tab w:val="left" w:pos="2597"/>
              </w:tabs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  <w:t>FAX</w: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番号：</w:t>
            </w:r>
          </w:p>
        </w:tc>
      </w:tr>
      <w:tr w:rsidR="00F51FAC" w:rsidRPr="00E90066" w14:paraId="437CA967" w14:textId="77777777" w:rsidTr="00F51FAC">
        <w:trPr>
          <w:trHeight w:val="329"/>
        </w:trPr>
        <w:tc>
          <w:tcPr>
            <w:tcW w:w="5098" w:type="dxa"/>
          </w:tcPr>
          <w:p w14:paraId="1F147DB9" w14:textId="77777777" w:rsidR="00F51FAC" w:rsidRPr="00E90066" w:rsidRDefault="00F51FAC" w:rsidP="00F51FAC">
            <w:pPr>
              <w:spacing w:line="360" w:lineRule="auto"/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生年月日：　　　　　年　　　　月　　　　　日</w:t>
            </w:r>
          </w:p>
        </w:tc>
        <w:tc>
          <w:tcPr>
            <w:tcW w:w="5358" w:type="dxa"/>
          </w:tcPr>
          <w:p w14:paraId="7027D754" w14:textId="77777777" w:rsidR="00F51FAC" w:rsidRPr="00E90066" w:rsidRDefault="00F51FAC" w:rsidP="00F51FAC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57E50BF5" wp14:editId="090899BD">
                      <wp:simplePos x="0" y="0"/>
                      <wp:positionH relativeFrom="column">
                        <wp:posOffset>2967990</wp:posOffset>
                      </wp:positionH>
                      <wp:positionV relativeFrom="page">
                        <wp:posOffset>11430</wp:posOffset>
                      </wp:positionV>
                      <wp:extent cx="333375" cy="3429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2032E" w14:textId="77777777" w:rsidR="00F51FAC" w:rsidRPr="00663CA2" w:rsidRDefault="00F51FAC" w:rsidP="00F51FAC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63C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margin-left:233.7pt;margin-top:.9pt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" o:allowoverlap="f" filled="f" stroked="f" strokeweight=".5pt">
                      <v:path arrowok="t"/>
                      <v:textbox>
                        <w:txbxContent>
                          <w:p w14:paraId="2652032E" w14:textId="77777777" w:rsidR="00F51FAC" w:rsidRPr="00663CA2" w:rsidRDefault="00F51FAC" w:rsidP="00F51FA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63CA2">
                              <w:rPr>
                                <w:rFonts w:ascii="Meiryo UI" w:eastAsia="Meiryo UI" w:hAnsi="Meiryo UI" w:cs="Meiryo UI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担当薬剤</w: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kern w:val="0"/>
                <w:sz w:val="22"/>
              </w:rPr>
              <w:t>師</w:t>
            </w:r>
            <w:r w:rsidRPr="00E90066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</w:rPr>
              <w:t>名：</w:t>
            </w:r>
          </w:p>
        </w:tc>
      </w:tr>
      <w:tr w:rsidR="00F51FAC" w:rsidRPr="00E90066" w14:paraId="3F05ADB0" w14:textId="77777777" w:rsidTr="00F51FAC">
        <w:tc>
          <w:tcPr>
            <w:tcW w:w="10456" w:type="dxa"/>
            <w:gridSpan w:val="2"/>
            <w:tcBorders>
              <w:bottom w:val="single" w:sz="18" w:space="0" w:color="auto"/>
            </w:tcBorders>
          </w:tcPr>
          <w:p w14:paraId="207B9FDF" w14:textId="77777777" w:rsidR="00F51FAC" w:rsidRPr="00E90066" w:rsidRDefault="00F51FAC" w:rsidP="00F51F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006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 </w:t>
            </w:r>
            <w:r w:rsidRPr="00E90066">
              <w:rPr>
                <w:rFonts w:asciiTheme="majorEastAsia" w:eastAsiaTheme="majorEastAsia" w:hAnsiTheme="majorEastAsia"/>
                <w:color w:val="000000" w:themeColor="text1"/>
              </w:rPr>
              <w:t xml:space="preserve">患者は処方医への報告を同意しています。 </w:t>
            </w:r>
          </w:p>
          <w:p w14:paraId="41B1047B" w14:textId="77777777" w:rsidR="00F51FAC" w:rsidRPr="00E90066" w:rsidRDefault="00F51FAC" w:rsidP="00F51FAC">
            <w:pPr>
              <w:rPr>
                <w:rFonts w:ascii="ＭＳ ゴシック" w:eastAsia="ＭＳ ゴシック" w:hAnsi="ＭＳ ゴシック" w:cs="Meiryo UI"/>
                <w:color w:val="000000" w:themeColor="text1"/>
                <w:sz w:val="22"/>
              </w:rPr>
            </w:pPr>
            <w:r w:rsidRPr="00E9006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 </w:t>
            </w:r>
            <w:r w:rsidRPr="00E90066">
              <w:rPr>
                <w:rFonts w:asciiTheme="majorEastAsia" w:eastAsiaTheme="majorEastAsia" w:hAnsiTheme="majorEastAsia"/>
                <w:color w:val="000000" w:themeColor="text1"/>
              </w:rPr>
              <w:t>患者は処方医への報告を同意されていませんが、治療上重要と考えられますので報告します。</w:t>
            </w:r>
          </w:p>
        </w:tc>
      </w:tr>
    </w:tbl>
    <w:p w14:paraId="5BCEDC6F" w14:textId="37CEDCD1" w:rsidR="003D1295" w:rsidRPr="00E90066" w:rsidRDefault="002C06EA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90066">
        <w:rPr>
          <w:rFonts w:asciiTheme="majorEastAsia" w:eastAsiaTheme="majorEastAsia" w:hAnsiTheme="majorEastAsia" w:hint="eastAsia"/>
          <w:color w:val="000000" w:themeColor="text1"/>
          <w:sz w:val="22"/>
        </w:rPr>
        <w:t>戸畑共立病院</w:t>
      </w:r>
      <w:r w:rsidR="00D616F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薬剤部　</w:t>
      </w:r>
      <w:r w:rsidR="00C208B7" w:rsidRPr="00E90066">
        <w:rPr>
          <w:rFonts w:asciiTheme="majorEastAsia" w:eastAsiaTheme="majorEastAsia" w:hAnsiTheme="majorEastAsia" w:hint="eastAsia"/>
          <w:color w:val="000000" w:themeColor="text1"/>
          <w:sz w:val="22"/>
        </w:rPr>
        <w:t>宛</w:t>
      </w:r>
      <w:r w:rsidR="003620E8" w:rsidRPr="00E90066">
        <w:rPr>
          <w:rFonts w:asciiTheme="majorEastAsia" w:eastAsiaTheme="majorEastAsia" w:hAnsiTheme="majorEastAsia"/>
          <w:color w:val="000000" w:themeColor="text1"/>
          <w:sz w:val="22"/>
        </w:rPr>
        <w:tab/>
        <w:t xml:space="preserve">報告日：　　</w:t>
      </w:r>
      <w:r w:rsidR="00B111E8" w:rsidRPr="00E90066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3620E8" w:rsidRPr="00E90066">
        <w:rPr>
          <w:rFonts w:asciiTheme="majorEastAsia" w:eastAsiaTheme="majorEastAsia" w:hAnsiTheme="majorEastAsia"/>
          <w:color w:val="000000" w:themeColor="text1"/>
          <w:kern w:val="0"/>
          <w:sz w:val="22"/>
        </w:rPr>
        <w:t>年　　月　　日</w:t>
      </w:r>
    </w:p>
    <w:p w14:paraId="29EB88AF" w14:textId="77777777" w:rsidR="009F6892" w:rsidRPr="00F51FAC" w:rsidRDefault="009F6892" w:rsidP="009F6892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51FAC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服薬情報提供書（トレーシングレポート）</w:t>
      </w:r>
    </w:p>
    <w:p w14:paraId="3B2A5A5A" w14:textId="77777777" w:rsidR="00674063" w:rsidRPr="0049387B" w:rsidRDefault="00674063" w:rsidP="00E1293E">
      <w:pPr>
        <w:spacing w:line="440" w:lineRule="exact"/>
        <w:jc w:val="left"/>
        <w:rPr>
          <w:rFonts w:ascii="ＭＳ ゴシック" w:eastAsia="ＭＳ ゴシック" w:hAnsi="ＭＳ ゴシック" w:cs="Meiryo UI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＜報告内容＞</w:t>
      </w:r>
    </w:p>
    <w:p w14:paraId="62D90DDA" w14:textId="428547D1" w:rsidR="00674063" w:rsidRPr="0049387B" w:rsidRDefault="00674063" w:rsidP="00E1293E">
      <w:pPr>
        <w:spacing w:line="440" w:lineRule="exact"/>
        <w:ind w:firstLineChars="200" w:firstLine="440"/>
        <w:jc w:val="left"/>
        <w:rPr>
          <w:rFonts w:ascii="ＭＳ ゴシック" w:eastAsia="ＭＳ ゴシック" w:hAnsi="ＭＳ ゴシック" w:cs="Meiryo UI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□ 処方内容に関する提案</w:t>
      </w:r>
      <w:r w:rsidRPr="0049387B">
        <w:rPr>
          <w:rFonts w:ascii="ＭＳ ゴシック" w:eastAsia="ＭＳ ゴシック" w:hAnsi="ＭＳ ゴシック" w:cs="Meiryo UI"/>
          <w:color w:val="000000" w:themeColor="text1"/>
          <w:sz w:val="22"/>
        </w:rPr>
        <w:t xml:space="preserve">  </w:t>
      </w:r>
      <w:r w:rsidR="0049387B"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　　</w:t>
      </w: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□ 有害事象または副作用に関する緊急性のない報告</w:t>
      </w:r>
    </w:p>
    <w:p w14:paraId="3BF55843" w14:textId="7B45936A" w:rsidR="00674063" w:rsidRPr="0049387B" w:rsidRDefault="00674063" w:rsidP="00E1293E">
      <w:pPr>
        <w:spacing w:line="440" w:lineRule="exact"/>
        <w:ind w:firstLineChars="200" w:firstLine="440"/>
        <w:jc w:val="left"/>
        <w:rPr>
          <w:rFonts w:ascii="ＭＳ ゴシック" w:eastAsia="ＭＳ ゴシック" w:hAnsi="ＭＳ ゴシック" w:cs="Meiryo UI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□ 服薬状況に関する報告 </w:t>
      </w:r>
      <w:r w:rsidRPr="0049387B">
        <w:rPr>
          <w:rFonts w:ascii="ＭＳ ゴシック" w:eastAsia="ＭＳ ゴシック" w:hAnsi="ＭＳ ゴシック" w:cs="Meiryo UI"/>
          <w:color w:val="000000" w:themeColor="text1"/>
          <w:sz w:val="22"/>
        </w:rPr>
        <w:t xml:space="preserve"> </w:t>
      </w:r>
      <w:r w:rsidR="0049387B"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　　</w:t>
      </w: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□ 残薬調整に関する報告</w:t>
      </w:r>
      <w:r w:rsidRPr="0049387B">
        <w:rPr>
          <w:rFonts w:ascii="ＭＳ ゴシック" w:eastAsia="ＭＳ ゴシック" w:hAnsi="ＭＳ ゴシック" w:cs="Meiryo UI"/>
          <w:color w:val="000000" w:themeColor="text1"/>
          <w:sz w:val="22"/>
        </w:rPr>
        <w:t xml:space="preserve">  </w:t>
      </w:r>
      <w:r w:rsidR="0049387B"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　　</w:t>
      </w: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□ 併用薬剤に関する報告</w:t>
      </w:r>
    </w:p>
    <w:p w14:paraId="4E47C3AD" w14:textId="20266035" w:rsidR="00674063" w:rsidRPr="0049387B" w:rsidRDefault="00674063" w:rsidP="00E1293E">
      <w:pPr>
        <w:spacing w:line="440" w:lineRule="exact"/>
        <w:ind w:firstLineChars="200" w:firstLine="440"/>
        <w:jc w:val="left"/>
        <w:rPr>
          <w:rFonts w:ascii="ＭＳ ゴシック" w:eastAsia="ＭＳ ゴシック" w:hAnsi="ＭＳ ゴシック" w:cs="Meiryo UI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□ 調剤方法に関する提案 </w:t>
      </w:r>
      <w:r w:rsidRPr="0049387B">
        <w:rPr>
          <w:rFonts w:ascii="ＭＳ ゴシック" w:eastAsia="ＭＳ ゴシック" w:hAnsi="ＭＳ ゴシック" w:cs="Meiryo UI"/>
          <w:color w:val="000000" w:themeColor="text1"/>
          <w:sz w:val="22"/>
        </w:rPr>
        <w:t xml:space="preserve"> </w:t>
      </w:r>
      <w:r w:rsidR="0049387B"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 xml:space="preserve">　　</w:t>
      </w:r>
      <w:r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□ その他</w:t>
      </w:r>
      <w:r w:rsidR="00DB35E5" w:rsidRPr="0049387B">
        <w:rPr>
          <w:rFonts w:ascii="ＭＳ ゴシック" w:eastAsia="ＭＳ ゴシック" w:hAnsi="ＭＳ ゴシック" w:cs="Meiryo UI" w:hint="eastAsia"/>
          <w:color w:val="000000" w:themeColor="text1"/>
          <w:sz w:val="22"/>
        </w:rPr>
        <w:t>（　　　　　　　　　　　　　　　　　　）</w:t>
      </w:r>
    </w:p>
    <w:p w14:paraId="7734CB75" w14:textId="77777777" w:rsidR="00674063" w:rsidRPr="0049387B" w:rsidRDefault="00674063" w:rsidP="00E1293E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hint="eastAsia"/>
          <w:color w:val="000000" w:themeColor="text1"/>
          <w:sz w:val="22"/>
        </w:rPr>
        <w:t>処方箋に基づき</w:t>
      </w:r>
      <w:r w:rsidRPr="0049387B">
        <w:rPr>
          <w:rFonts w:ascii="ＭＳ ゴシック" w:eastAsia="ＭＳ ゴシック" w:hAnsi="ＭＳ ゴシック"/>
          <w:color w:val="000000" w:themeColor="text1"/>
          <w:sz w:val="22"/>
        </w:rPr>
        <w:t>調剤し、</w:t>
      </w:r>
      <w:r w:rsidRPr="0049387B">
        <w:rPr>
          <w:rFonts w:ascii="ＭＳ ゴシック" w:eastAsia="ＭＳ ゴシック" w:hAnsi="ＭＳ ゴシック" w:hint="eastAsia"/>
          <w:color w:val="000000" w:themeColor="text1"/>
          <w:sz w:val="22"/>
        </w:rPr>
        <w:t>薬剤を交付しました</w:t>
      </w:r>
      <w:r w:rsidRPr="0049387B">
        <w:rPr>
          <w:rFonts w:ascii="ＭＳ ゴシック" w:eastAsia="ＭＳ ゴシック" w:hAnsi="ＭＳ ゴシック"/>
          <w:color w:val="000000" w:themeColor="text1"/>
          <w:sz w:val="22"/>
        </w:rPr>
        <w:t>。</w:t>
      </w:r>
    </w:p>
    <w:p w14:paraId="3F6E331A" w14:textId="77777777" w:rsidR="00674063" w:rsidRPr="0049387B" w:rsidRDefault="00674063" w:rsidP="00E1293E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9387B">
        <w:rPr>
          <w:rFonts w:ascii="ＭＳ ゴシック" w:eastAsia="ＭＳ ゴシック" w:hAnsi="ＭＳ ゴシック" w:hint="eastAsia"/>
          <w:color w:val="000000" w:themeColor="text1"/>
          <w:sz w:val="22"/>
        </w:rPr>
        <w:t>下記の通り</w:t>
      </w:r>
      <w:r w:rsidRPr="0049387B">
        <w:rPr>
          <w:rFonts w:ascii="ＭＳ ゴシック" w:eastAsia="ＭＳ ゴシック" w:hAnsi="ＭＳ ゴシック"/>
          <w:color w:val="000000" w:themeColor="text1"/>
          <w:sz w:val="22"/>
        </w:rPr>
        <w:t>、ご報告すべき点がございますので、ご高配賜りますようお願い申し上げます。</w:t>
      </w:r>
    </w:p>
    <w:tbl>
      <w:tblPr>
        <w:tblStyle w:val="a7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90066" w:rsidRPr="0049387B" w14:paraId="1D4687C8" w14:textId="77777777" w:rsidTr="00257174">
        <w:trPr>
          <w:trHeight w:val="3683"/>
        </w:trPr>
        <w:tc>
          <w:tcPr>
            <w:tcW w:w="10194" w:type="dxa"/>
            <w:vAlign w:val="center"/>
          </w:tcPr>
          <w:p w14:paraId="3DB048AF" w14:textId="5C8FA1E3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</w:t>
            </w:r>
            <w:r w:rsidR="00736D6E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上記選択肢</w:t>
            </w:r>
            <w:r w:rsidR="00736D6E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="00736D6E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詳細</w:t>
            </w:r>
            <w:r w:rsidR="00736D6E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な</w:t>
            </w:r>
            <w:r w:rsidR="00736D6E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内容</w:t>
            </w: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】</w:t>
            </w:r>
          </w:p>
          <w:p w14:paraId="2EE13DAA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2075F4E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FDFDDD2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A4D9AC2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E36B34E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389A554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2987A3C" w14:textId="77777777" w:rsidR="006E5CBB" w:rsidRPr="0049387B" w:rsidRDefault="006E5CBB" w:rsidP="00E438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B15F8AF" w14:textId="77777777" w:rsidR="00107A0D" w:rsidRPr="0049387B" w:rsidRDefault="00107A0D" w:rsidP="00E4386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FE91E92" w14:textId="5D95880C" w:rsidR="006E5CBB" w:rsidRPr="0049387B" w:rsidRDefault="00F76C89" w:rsidP="00F76C89">
            <w:pPr>
              <w:ind w:right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</w:t>
            </w:r>
            <w:r w:rsidR="00257174" w:rsidRPr="0049387B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>返信希望</w:t>
            </w: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 </w:t>
            </w:r>
            <w:r w:rsidR="00257174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□ 必要　　</w:t>
            </w:r>
            <w:r w:rsidR="00257174" w:rsidRPr="0049387B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>□ 不要</w:t>
            </w:r>
            <w:r w:rsidR="00257174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</w:t>
            </w:r>
          </w:p>
        </w:tc>
      </w:tr>
      <w:tr w:rsidR="00E90066" w:rsidRPr="0049387B" w14:paraId="4C5D859F" w14:textId="77777777" w:rsidTr="00C208B7">
        <w:trPr>
          <w:trHeight w:val="2532"/>
        </w:trPr>
        <w:tc>
          <w:tcPr>
            <w:tcW w:w="10194" w:type="dxa"/>
          </w:tcPr>
          <w:p w14:paraId="35D3B4BC" w14:textId="434A5A66" w:rsidR="006E5CBB" w:rsidRPr="0049387B" w:rsidRDefault="00736D6E" w:rsidP="00E4386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</w:t>
            </w:r>
            <w:r w:rsidR="00DB35E5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返信欄</w:t>
            </w: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】</w:t>
            </w:r>
            <w:r w:rsidR="00C570EC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返信</w:t>
            </w:r>
            <w:r w:rsidR="00C570EC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日：　　　</w:t>
            </w:r>
            <w:r w:rsidR="00C570EC" w:rsidRPr="0049387B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  <w:t>年　　月　　日</w:t>
            </w:r>
          </w:p>
          <w:p w14:paraId="15C9692A" w14:textId="0EEEB6C7" w:rsidR="006E5CBB" w:rsidRPr="0049387B" w:rsidRDefault="00E1293E" w:rsidP="00E4386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90066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F76C89" w:rsidRPr="0049387B">
              <w:rPr>
                <w:rFonts w:ascii="ＭＳ ゴシック" w:eastAsia="ＭＳ ゴシック" w:hAnsi="ＭＳ ゴシック" w:cs="Segoe UI Symbol"/>
                <w:color w:val="000000" w:themeColor="text1"/>
                <w:sz w:val="22"/>
              </w:rPr>
              <w:t xml:space="preserve"> </w:t>
            </w:r>
            <w:r w:rsidR="00DB35E5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報告内容を確認しました。次回から提案通りの内容に変更します。</w:t>
            </w:r>
          </w:p>
          <w:p w14:paraId="6AD43411" w14:textId="0995A933" w:rsidR="006E5CBB" w:rsidRPr="0049387B" w:rsidRDefault="00E1293E" w:rsidP="00E4386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90066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F76C89" w:rsidRPr="0049387B">
              <w:rPr>
                <w:rFonts w:ascii="ＭＳ ゴシック" w:eastAsia="ＭＳ ゴシック" w:hAnsi="ＭＳ ゴシック" w:cs="Segoe UI Symbol"/>
                <w:color w:val="000000" w:themeColor="text1"/>
                <w:sz w:val="22"/>
              </w:rPr>
              <w:t xml:space="preserve"> </w:t>
            </w:r>
            <w:r w:rsidR="00DB35E5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提案の意図は理解しましたが、現状のまま継続し、経過観察します。</w:t>
            </w:r>
          </w:p>
          <w:p w14:paraId="69DE58C6" w14:textId="10A26E3B" w:rsidR="006E5CBB" w:rsidRPr="0049387B" w:rsidRDefault="00E1293E" w:rsidP="00E4386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90066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F76C89" w:rsidRPr="0049387B">
              <w:rPr>
                <w:rFonts w:ascii="ＭＳ ゴシック" w:eastAsia="ＭＳ ゴシック" w:hAnsi="ＭＳ ゴシック" w:cs="Segoe UI Symbol"/>
                <w:color w:val="000000" w:themeColor="text1"/>
                <w:sz w:val="22"/>
              </w:rPr>
              <w:t xml:space="preserve"> </w:t>
            </w:r>
            <w:r w:rsidR="00DB35E5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提案の内容を考慮し、以下のように対応します。</w:t>
            </w:r>
          </w:p>
          <w:p w14:paraId="47229891" w14:textId="77777777" w:rsidR="00C208B7" w:rsidRPr="0049387B" w:rsidRDefault="004B28C0" w:rsidP="00C208B7">
            <w:pPr>
              <w:ind w:right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3912691" w14:textId="77777777" w:rsidR="00C208B7" w:rsidRPr="00E1293E" w:rsidRDefault="00C208B7" w:rsidP="00C208B7">
            <w:pPr>
              <w:ind w:right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3B2D1A7A" w14:textId="7610A84D" w:rsidR="006E5CBB" w:rsidRPr="0049387B" w:rsidRDefault="006E5CBB" w:rsidP="00C208B7">
            <w:pPr>
              <w:ind w:right="1400" w:firstLineChars="3150" w:firstLine="693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対応薬剤師：　</w:t>
            </w:r>
            <w:r w:rsidR="00C208B7" w:rsidRPr="0049387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C208B7" w:rsidRPr="0049387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      </w:t>
            </w:r>
          </w:p>
        </w:tc>
      </w:tr>
    </w:tbl>
    <w:p w14:paraId="1008B9D9" w14:textId="77777777" w:rsidR="00107A0D" w:rsidRPr="0049387B" w:rsidRDefault="0084222F" w:rsidP="0049387B">
      <w:pPr>
        <w:ind w:right="210" w:firstLineChars="100" w:firstLine="220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49387B">
        <w:rPr>
          <w:rFonts w:ascii="ＭＳ ゴシック" w:eastAsia="ＭＳ ゴシック" w:hAnsi="ＭＳ ゴシック" w:hint="eastAsia"/>
          <w:color w:val="000000" w:themeColor="text1"/>
          <w:sz w:val="22"/>
        </w:rPr>
        <w:t>＜注意＞</w:t>
      </w:r>
      <w:r w:rsidRPr="0049387B">
        <w:rPr>
          <w:rFonts w:ascii="ＭＳ ゴシック" w:eastAsia="ＭＳ ゴシック" w:hAnsi="ＭＳ ゴシック"/>
          <w:sz w:val="22"/>
        </w:rPr>
        <w:t xml:space="preserve">　</w:t>
      </w:r>
      <w:r w:rsidRPr="004938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FAX</w:t>
      </w:r>
      <w:r w:rsidR="00BB139C" w:rsidRPr="004938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に</w:t>
      </w:r>
      <w:r w:rsidRPr="004938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よる情報伝達は、疑義照会ではありません。</w:t>
      </w:r>
    </w:p>
    <w:p w14:paraId="5D3B9ED0" w14:textId="21431765" w:rsidR="00107A0D" w:rsidRPr="00F51FAC" w:rsidRDefault="0084222F" w:rsidP="00F51FAC">
      <w:pPr>
        <w:ind w:right="210" w:firstLineChars="600" w:firstLine="1320"/>
        <w:jc w:val="left"/>
        <w:rPr>
          <w:rFonts w:ascii="ＭＳ ゴシック" w:eastAsia="ＭＳ ゴシック" w:hAnsi="ＭＳ ゴシック"/>
          <w:color w:val="FF0000"/>
          <w:sz w:val="22"/>
          <w:u w:val="single"/>
        </w:rPr>
      </w:pPr>
      <w:r w:rsidRPr="004938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緊急性のある疑義照会は通常通り電話にてお願いします。</w:t>
      </w:r>
    </w:p>
    <w:sectPr w:rsidR="00107A0D" w:rsidRPr="00F51FAC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8DC23" w14:textId="77777777" w:rsidR="00FE29BB" w:rsidRDefault="00FE29BB" w:rsidP="009F6892">
      <w:r>
        <w:separator/>
      </w:r>
    </w:p>
  </w:endnote>
  <w:endnote w:type="continuationSeparator" w:id="0">
    <w:p w14:paraId="1A58419F" w14:textId="77777777" w:rsidR="00FE29BB" w:rsidRDefault="00FE29B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CA8C" w14:textId="77777777" w:rsidR="00FE29BB" w:rsidRDefault="00FE29BB" w:rsidP="009F6892">
      <w:r>
        <w:separator/>
      </w:r>
    </w:p>
  </w:footnote>
  <w:footnote w:type="continuationSeparator" w:id="0">
    <w:p w14:paraId="498F9CD3" w14:textId="77777777" w:rsidR="00FE29BB" w:rsidRDefault="00FE29BB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07A0D"/>
    <w:rsid w:val="0012544B"/>
    <w:rsid w:val="001279A6"/>
    <w:rsid w:val="0014229A"/>
    <w:rsid w:val="001B411A"/>
    <w:rsid w:val="001B42E3"/>
    <w:rsid w:val="001C3A35"/>
    <w:rsid w:val="001F52F6"/>
    <w:rsid w:val="00235933"/>
    <w:rsid w:val="00257174"/>
    <w:rsid w:val="0027282C"/>
    <w:rsid w:val="00277E56"/>
    <w:rsid w:val="002813A7"/>
    <w:rsid w:val="002C06EA"/>
    <w:rsid w:val="002C0FB5"/>
    <w:rsid w:val="00302D5D"/>
    <w:rsid w:val="003239AB"/>
    <w:rsid w:val="003620E8"/>
    <w:rsid w:val="003C0F46"/>
    <w:rsid w:val="003D1295"/>
    <w:rsid w:val="003F3F08"/>
    <w:rsid w:val="00470A33"/>
    <w:rsid w:val="00483BDA"/>
    <w:rsid w:val="004927D6"/>
    <w:rsid w:val="0049387B"/>
    <w:rsid w:val="004A669C"/>
    <w:rsid w:val="004A781F"/>
    <w:rsid w:val="004B28C0"/>
    <w:rsid w:val="004E5099"/>
    <w:rsid w:val="00502D64"/>
    <w:rsid w:val="00510710"/>
    <w:rsid w:val="005228B3"/>
    <w:rsid w:val="00531419"/>
    <w:rsid w:val="0058477B"/>
    <w:rsid w:val="005A7871"/>
    <w:rsid w:val="00634CE0"/>
    <w:rsid w:val="00667913"/>
    <w:rsid w:val="00674063"/>
    <w:rsid w:val="0068166A"/>
    <w:rsid w:val="006977C9"/>
    <w:rsid w:val="006C5CD1"/>
    <w:rsid w:val="006D3FAB"/>
    <w:rsid w:val="006E1F69"/>
    <w:rsid w:val="006E4F59"/>
    <w:rsid w:val="006E5CBB"/>
    <w:rsid w:val="00717146"/>
    <w:rsid w:val="00736D6E"/>
    <w:rsid w:val="00773FBE"/>
    <w:rsid w:val="0077663C"/>
    <w:rsid w:val="0078024F"/>
    <w:rsid w:val="00784230"/>
    <w:rsid w:val="00793685"/>
    <w:rsid w:val="007977C5"/>
    <w:rsid w:val="008265F9"/>
    <w:rsid w:val="0084222F"/>
    <w:rsid w:val="008B2E28"/>
    <w:rsid w:val="008E0184"/>
    <w:rsid w:val="008E024C"/>
    <w:rsid w:val="008E0B65"/>
    <w:rsid w:val="008E353A"/>
    <w:rsid w:val="008E3E81"/>
    <w:rsid w:val="008E4AD0"/>
    <w:rsid w:val="008F38F2"/>
    <w:rsid w:val="009116F8"/>
    <w:rsid w:val="009143F4"/>
    <w:rsid w:val="00926E6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951DD"/>
    <w:rsid w:val="00BA2F36"/>
    <w:rsid w:val="00BB139C"/>
    <w:rsid w:val="00BD5A41"/>
    <w:rsid w:val="00BE0A44"/>
    <w:rsid w:val="00BF5A62"/>
    <w:rsid w:val="00C208B7"/>
    <w:rsid w:val="00C26B19"/>
    <w:rsid w:val="00C4532F"/>
    <w:rsid w:val="00C51BD3"/>
    <w:rsid w:val="00C570EC"/>
    <w:rsid w:val="00C93567"/>
    <w:rsid w:val="00C964A8"/>
    <w:rsid w:val="00CB5790"/>
    <w:rsid w:val="00CD4DC7"/>
    <w:rsid w:val="00D04E81"/>
    <w:rsid w:val="00D238BF"/>
    <w:rsid w:val="00D616FD"/>
    <w:rsid w:val="00D6261A"/>
    <w:rsid w:val="00D90026"/>
    <w:rsid w:val="00D942F9"/>
    <w:rsid w:val="00DB35E5"/>
    <w:rsid w:val="00DD761A"/>
    <w:rsid w:val="00E1293E"/>
    <w:rsid w:val="00E24101"/>
    <w:rsid w:val="00E533D8"/>
    <w:rsid w:val="00E63C3F"/>
    <w:rsid w:val="00E63D55"/>
    <w:rsid w:val="00E90066"/>
    <w:rsid w:val="00E9255A"/>
    <w:rsid w:val="00EA2423"/>
    <w:rsid w:val="00ED60D3"/>
    <w:rsid w:val="00EE1747"/>
    <w:rsid w:val="00EF3409"/>
    <w:rsid w:val="00EF4162"/>
    <w:rsid w:val="00F07101"/>
    <w:rsid w:val="00F22FEF"/>
    <w:rsid w:val="00F30316"/>
    <w:rsid w:val="00F30A20"/>
    <w:rsid w:val="00F35058"/>
    <w:rsid w:val="00F438AB"/>
    <w:rsid w:val="00F51FAC"/>
    <w:rsid w:val="00F76C89"/>
    <w:rsid w:val="00FA25F9"/>
    <w:rsid w:val="00FC4613"/>
    <w:rsid w:val="00FD1323"/>
    <w:rsid w:val="00FE29B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F169-9A12-4F98-8867-FF0AB71D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阿部雅雄</dc:creator>
  <cp:lastModifiedBy>p</cp:lastModifiedBy>
  <cp:revision>3</cp:revision>
  <dcterms:created xsi:type="dcterms:W3CDTF">2022-06-13T06:18:00Z</dcterms:created>
  <dcterms:modified xsi:type="dcterms:W3CDTF">2022-06-13T06:21:00Z</dcterms:modified>
</cp:coreProperties>
</file>